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B97B" w14:textId="77777777" w:rsidR="00CC0DB4" w:rsidRPr="002D61D8" w:rsidRDefault="00CC0DB4" w:rsidP="006D450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OLE_LINK13"/>
      <w:r w:rsidRPr="002D61D8">
        <w:rPr>
          <w:rFonts w:ascii="Times New Roman" w:eastAsia="方正小标宋简体" w:hAnsi="Times New Roman" w:cs="Times New Roman"/>
          <w:sz w:val="44"/>
          <w:szCs w:val="44"/>
        </w:rPr>
        <w:t>推荐项目汇总表</w:t>
      </w:r>
    </w:p>
    <w:p w14:paraId="006B91FB" w14:textId="77777777" w:rsidR="00A31E0F" w:rsidRPr="006D450A" w:rsidRDefault="00A31E0F" w:rsidP="002D61D8">
      <w:pPr>
        <w:rPr>
          <w:rFonts w:ascii="仿宋_GB2312" w:eastAsia="仿宋_GB2312" w:hAnsi="Times New Roman" w:cs="Times New Roman"/>
          <w:sz w:val="28"/>
          <w:szCs w:val="28"/>
        </w:rPr>
      </w:pPr>
      <w:bookmarkStart w:id="1" w:name="OLE_LINK16"/>
      <w:r w:rsidRPr="006D450A">
        <w:rPr>
          <w:rFonts w:ascii="仿宋_GB2312" w:eastAsia="仿宋_GB2312" w:hAnsi="Times New Roman" w:cs="Times New Roman" w:hint="eastAsia"/>
          <w:sz w:val="28"/>
          <w:szCs w:val="28"/>
        </w:rPr>
        <w:t>推荐渠道（盖章）：               联系人：                电话：                      2025 年7月 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085"/>
        <w:gridCol w:w="1467"/>
        <w:gridCol w:w="1842"/>
        <w:gridCol w:w="2127"/>
        <w:gridCol w:w="1984"/>
        <w:gridCol w:w="1559"/>
        <w:gridCol w:w="1521"/>
        <w:gridCol w:w="1772"/>
      </w:tblGrid>
      <w:tr w:rsidR="00A31E0F" w:rsidRPr="002D61D8" w14:paraId="0C903CB7" w14:textId="77777777" w:rsidTr="00A31E0F">
        <w:tc>
          <w:tcPr>
            <w:tcW w:w="817" w:type="dxa"/>
            <w:vAlign w:val="center"/>
          </w:tcPr>
          <w:p w14:paraId="39CC0C0C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bookmarkStart w:id="2" w:name="OLE_LINK14"/>
            <w:bookmarkStart w:id="3" w:name="OLE_LINK15"/>
            <w:bookmarkEnd w:id="0"/>
            <w:bookmarkEnd w:id="1"/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85" w:type="dxa"/>
            <w:vAlign w:val="center"/>
          </w:tcPr>
          <w:p w14:paraId="63F6F53C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专利号</w:t>
            </w:r>
          </w:p>
        </w:tc>
        <w:tc>
          <w:tcPr>
            <w:tcW w:w="1467" w:type="dxa"/>
            <w:vAlign w:val="center"/>
          </w:tcPr>
          <w:p w14:paraId="142AF20A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专利名称</w:t>
            </w:r>
          </w:p>
        </w:tc>
        <w:tc>
          <w:tcPr>
            <w:tcW w:w="1842" w:type="dxa"/>
            <w:vAlign w:val="center"/>
          </w:tcPr>
          <w:p w14:paraId="4E942B0B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专利权人</w:t>
            </w:r>
          </w:p>
        </w:tc>
        <w:tc>
          <w:tcPr>
            <w:tcW w:w="2127" w:type="dxa"/>
            <w:vAlign w:val="center"/>
          </w:tcPr>
          <w:p w14:paraId="254434CB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所属技术领域</w:t>
            </w:r>
          </w:p>
        </w:tc>
        <w:tc>
          <w:tcPr>
            <w:tcW w:w="1984" w:type="dxa"/>
            <w:vAlign w:val="center"/>
          </w:tcPr>
          <w:p w14:paraId="44AA0386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申报主体</w:t>
            </w:r>
          </w:p>
        </w:tc>
        <w:tc>
          <w:tcPr>
            <w:tcW w:w="1559" w:type="dxa"/>
            <w:vAlign w:val="center"/>
          </w:tcPr>
          <w:p w14:paraId="4955F2DC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申报奖项类别</w:t>
            </w:r>
          </w:p>
        </w:tc>
        <w:tc>
          <w:tcPr>
            <w:tcW w:w="1521" w:type="dxa"/>
            <w:vAlign w:val="center"/>
          </w:tcPr>
          <w:p w14:paraId="0152D132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信用承诺审查</w:t>
            </w:r>
          </w:p>
        </w:tc>
        <w:tc>
          <w:tcPr>
            <w:tcW w:w="1772" w:type="dxa"/>
            <w:vAlign w:val="center"/>
          </w:tcPr>
          <w:p w14:paraId="61301486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材料真实性有效性审查</w:t>
            </w:r>
          </w:p>
        </w:tc>
      </w:tr>
      <w:tr w:rsidR="00A31E0F" w:rsidRPr="002D61D8" w14:paraId="2F8C516D" w14:textId="77777777" w:rsidTr="00A31E0F">
        <w:tc>
          <w:tcPr>
            <w:tcW w:w="817" w:type="dxa"/>
          </w:tcPr>
          <w:p w14:paraId="1475E3DE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14:paraId="09B375A6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44B5050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8F697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BCEA8DD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3118FF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98F26F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669979A4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8DC894F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1E0F" w:rsidRPr="002D61D8" w14:paraId="5213E97A" w14:textId="77777777" w:rsidTr="00A31E0F">
        <w:tc>
          <w:tcPr>
            <w:tcW w:w="817" w:type="dxa"/>
          </w:tcPr>
          <w:p w14:paraId="351C7F24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14:paraId="214658EE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14:paraId="22CE5590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B54A81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F824D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AAD846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37D2CB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0C9E75AA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614ABE9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bookmarkEnd w:id="2"/>
    <w:bookmarkEnd w:id="3"/>
    <w:p w14:paraId="60F0D35F" w14:textId="77777777" w:rsidR="00A31E0F" w:rsidRPr="002D61D8" w:rsidRDefault="00A31E0F" w:rsidP="006D450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D61D8">
        <w:rPr>
          <w:rFonts w:ascii="Times New Roman" w:eastAsia="方正小标宋简体" w:hAnsi="Times New Roman" w:cs="Times New Roman"/>
          <w:sz w:val="44"/>
          <w:szCs w:val="44"/>
        </w:rPr>
        <w:t>推荐个人汇总表</w:t>
      </w:r>
    </w:p>
    <w:p w14:paraId="11E9CC7D" w14:textId="77777777" w:rsidR="00A31E0F" w:rsidRPr="006D450A" w:rsidRDefault="00A31E0F" w:rsidP="002D61D8">
      <w:pPr>
        <w:rPr>
          <w:rFonts w:ascii="仿宋_GB2312" w:eastAsia="仿宋_GB2312" w:hAnsi="Times New Roman" w:cs="Times New Roman"/>
          <w:sz w:val="28"/>
          <w:szCs w:val="28"/>
        </w:rPr>
      </w:pPr>
      <w:r w:rsidRPr="006D450A">
        <w:rPr>
          <w:rFonts w:ascii="仿宋_GB2312" w:eastAsia="仿宋_GB2312" w:hAnsi="Times New Roman" w:cs="Times New Roman"/>
          <w:sz w:val="28"/>
          <w:szCs w:val="28"/>
        </w:rPr>
        <w:t>推荐渠道（盖章）：                  联系人：                  电话：</w:t>
      </w:r>
      <w:r w:rsidR="00610340" w:rsidRPr="006D450A">
        <w:rPr>
          <w:rFonts w:ascii="仿宋_GB2312" w:eastAsia="仿宋_GB2312" w:hAnsi="Times New Roman" w:cs="Times New Roman"/>
          <w:sz w:val="28"/>
          <w:szCs w:val="28"/>
        </w:rPr>
        <w:t xml:space="preserve">                 </w:t>
      </w:r>
      <w:r w:rsidRPr="006D450A">
        <w:rPr>
          <w:rFonts w:ascii="仿宋_GB2312" w:eastAsia="仿宋_GB2312" w:hAnsi="Times New Roman" w:cs="Times New Roman"/>
          <w:sz w:val="28"/>
          <w:szCs w:val="28"/>
        </w:rPr>
        <w:t>2025 年7月 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085"/>
        <w:gridCol w:w="1892"/>
        <w:gridCol w:w="1417"/>
        <w:gridCol w:w="2127"/>
        <w:gridCol w:w="1984"/>
        <w:gridCol w:w="1559"/>
        <w:gridCol w:w="1521"/>
        <w:gridCol w:w="1772"/>
      </w:tblGrid>
      <w:tr w:rsidR="00A31E0F" w:rsidRPr="002D61D8" w14:paraId="18D4DA45" w14:textId="77777777" w:rsidTr="00A31E0F">
        <w:tc>
          <w:tcPr>
            <w:tcW w:w="817" w:type="dxa"/>
            <w:vAlign w:val="center"/>
          </w:tcPr>
          <w:p w14:paraId="51569D3E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85" w:type="dxa"/>
            <w:vAlign w:val="center"/>
          </w:tcPr>
          <w:p w14:paraId="02DB3875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申报人</w:t>
            </w:r>
          </w:p>
        </w:tc>
        <w:tc>
          <w:tcPr>
            <w:tcW w:w="1892" w:type="dxa"/>
            <w:vAlign w:val="center"/>
          </w:tcPr>
          <w:p w14:paraId="2F118751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4E810BB7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专业技术职称</w:t>
            </w:r>
          </w:p>
        </w:tc>
        <w:tc>
          <w:tcPr>
            <w:tcW w:w="2127" w:type="dxa"/>
            <w:vAlign w:val="center"/>
          </w:tcPr>
          <w:p w14:paraId="47AB3B6E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984" w:type="dxa"/>
            <w:vAlign w:val="center"/>
          </w:tcPr>
          <w:p w14:paraId="0F13BD89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主要专利所属技术领域</w:t>
            </w:r>
          </w:p>
        </w:tc>
        <w:tc>
          <w:tcPr>
            <w:tcW w:w="1559" w:type="dxa"/>
            <w:vAlign w:val="center"/>
          </w:tcPr>
          <w:p w14:paraId="035AEAB1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申报奖项类别</w:t>
            </w:r>
          </w:p>
        </w:tc>
        <w:tc>
          <w:tcPr>
            <w:tcW w:w="1521" w:type="dxa"/>
            <w:vAlign w:val="center"/>
          </w:tcPr>
          <w:p w14:paraId="51EA4B70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信用承诺审查</w:t>
            </w:r>
          </w:p>
        </w:tc>
        <w:tc>
          <w:tcPr>
            <w:tcW w:w="1772" w:type="dxa"/>
            <w:vAlign w:val="center"/>
          </w:tcPr>
          <w:p w14:paraId="245CD7F0" w14:textId="77777777" w:rsidR="00A31E0F" w:rsidRPr="002D61D8" w:rsidRDefault="00A31E0F" w:rsidP="002D61D8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黑体" w:hAnsi="Times New Roman" w:cs="Times New Roman"/>
                <w:sz w:val="28"/>
                <w:szCs w:val="28"/>
              </w:rPr>
              <w:t>材料真实性有效性审查</w:t>
            </w:r>
          </w:p>
        </w:tc>
      </w:tr>
      <w:tr w:rsidR="00A31E0F" w:rsidRPr="002D61D8" w14:paraId="136DDE11" w14:textId="77777777" w:rsidTr="00A31E0F">
        <w:tc>
          <w:tcPr>
            <w:tcW w:w="817" w:type="dxa"/>
          </w:tcPr>
          <w:p w14:paraId="38C658DE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14:paraId="2C4C0149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7ADA0FAE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986EF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E5AACE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D6A010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C76FFD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131FFF26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D8C1E29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31E0F" w:rsidRPr="002D61D8" w14:paraId="3E3B75C5" w14:textId="77777777" w:rsidTr="00A31E0F">
        <w:tc>
          <w:tcPr>
            <w:tcW w:w="817" w:type="dxa"/>
          </w:tcPr>
          <w:p w14:paraId="78ECFD7A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D61D8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14:paraId="36C5203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371B13A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A8D057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64D8462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DC50EF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19B68B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1E7CC48C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38CDE5D" w14:textId="77777777" w:rsidR="00A31E0F" w:rsidRPr="002D61D8" w:rsidRDefault="00A31E0F" w:rsidP="002D61D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A21D432" w14:textId="77777777" w:rsidR="00CC0DB4" w:rsidRPr="002D61D8" w:rsidRDefault="00CC0DB4" w:rsidP="002D61D8">
      <w:pPr>
        <w:rPr>
          <w:rFonts w:ascii="Times New Roman" w:eastAsia="方正小标宋简体" w:hAnsi="Times New Roman" w:cs="Times New Roman"/>
          <w:sz w:val="44"/>
          <w:szCs w:val="44"/>
        </w:rPr>
      </w:pPr>
    </w:p>
    <w:sectPr w:rsidR="00CC0DB4" w:rsidRPr="002D61D8" w:rsidSect="00CC0DB4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F9C5" w14:textId="77777777" w:rsidR="00A22CAB" w:rsidRDefault="00A22CAB" w:rsidP="00BA70FC">
      <w:r>
        <w:separator/>
      </w:r>
    </w:p>
  </w:endnote>
  <w:endnote w:type="continuationSeparator" w:id="0">
    <w:p w14:paraId="572B8685" w14:textId="77777777" w:rsidR="00A22CAB" w:rsidRDefault="00A22CAB" w:rsidP="00BA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2369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0828247" w14:textId="77777777" w:rsidR="00BA70FC" w:rsidRPr="00BA70FC" w:rsidRDefault="00BA70FC">
        <w:pPr>
          <w:pStyle w:val="a5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 w:rsidRPr="00BA70FC">
          <w:rPr>
            <w:sz w:val="28"/>
            <w:szCs w:val="28"/>
          </w:rPr>
          <w:fldChar w:fldCharType="begin"/>
        </w:r>
        <w:r w:rsidRPr="00BA70FC">
          <w:rPr>
            <w:sz w:val="28"/>
            <w:szCs w:val="28"/>
          </w:rPr>
          <w:instrText>PAGE   \* MERGEFORMAT</w:instrText>
        </w:r>
        <w:r w:rsidRPr="00BA70FC">
          <w:rPr>
            <w:sz w:val="28"/>
            <w:szCs w:val="28"/>
          </w:rPr>
          <w:fldChar w:fldCharType="separate"/>
        </w:r>
        <w:r w:rsidR="00425797" w:rsidRPr="00425797">
          <w:rPr>
            <w:noProof/>
            <w:sz w:val="28"/>
            <w:szCs w:val="28"/>
            <w:lang w:val="zh-CN"/>
          </w:rPr>
          <w:t>1</w:t>
        </w:r>
        <w:r w:rsidRPr="00BA70FC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14:paraId="69CCA8F2" w14:textId="77777777" w:rsidR="00BA70FC" w:rsidRDefault="00BA7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174D" w14:textId="77777777" w:rsidR="00A22CAB" w:rsidRDefault="00A22CAB" w:rsidP="00BA70FC">
      <w:r>
        <w:separator/>
      </w:r>
    </w:p>
  </w:footnote>
  <w:footnote w:type="continuationSeparator" w:id="0">
    <w:p w14:paraId="6A6CC1FF" w14:textId="77777777" w:rsidR="00A22CAB" w:rsidRDefault="00A22CAB" w:rsidP="00BA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2AF"/>
    <w:rsid w:val="00015B1C"/>
    <w:rsid w:val="00060453"/>
    <w:rsid w:val="000C79D4"/>
    <w:rsid w:val="000D7BCA"/>
    <w:rsid w:val="000F070E"/>
    <w:rsid w:val="001C12AF"/>
    <w:rsid w:val="002A1128"/>
    <w:rsid w:val="002D61D8"/>
    <w:rsid w:val="00303A9E"/>
    <w:rsid w:val="00332821"/>
    <w:rsid w:val="00384FF4"/>
    <w:rsid w:val="003C29EC"/>
    <w:rsid w:val="004128CD"/>
    <w:rsid w:val="00425797"/>
    <w:rsid w:val="0043356D"/>
    <w:rsid w:val="004944C8"/>
    <w:rsid w:val="00555BDB"/>
    <w:rsid w:val="00561A79"/>
    <w:rsid w:val="005D05E9"/>
    <w:rsid w:val="00610340"/>
    <w:rsid w:val="00683B20"/>
    <w:rsid w:val="006D3AF2"/>
    <w:rsid w:val="006D450A"/>
    <w:rsid w:val="007169F9"/>
    <w:rsid w:val="0072667C"/>
    <w:rsid w:val="007312E2"/>
    <w:rsid w:val="00732B2A"/>
    <w:rsid w:val="008033C2"/>
    <w:rsid w:val="00972AD6"/>
    <w:rsid w:val="00994C5A"/>
    <w:rsid w:val="00A22CAB"/>
    <w:rsid w:val="00A31E0F"/>
    <w:rsid w:val="00A96B61"/>
    <w:rsid w:val="00AB7437"/>
    <w:rsid w:val="00AD58B2"/>
    <w:rsid w:val="00AD74BC"/>
    <w:rsid w:val="00AE1B30"/>
    <w:rsid w:val="00B27AE9"/>
    <w:rsid w:val="00B921FC"/>
    <w:rsid w:val="00BA70FC"/>
    <w:rsid w:val="00C21B0E"/>
    <w:rsid w:val="00C57FDE"/>
    <w:rsid w:val="00C72362"/>
    <w:rsid w:val="00CC0DB4"/>
    <w:rsid w:val="00D21238"/>
    <w:rsid w:val="00D6564D"/>
    <w:rsid w:val="00D86329"/>
    <w:rsid w:val="00DA378C"/>
    <w:rsid w:val="00DF318F"/>
    <w:rsid w:val="00E82E86"/>
    <w:rsid w:val="00EA3888"/>
    <w:rsid w:val="00EA481C"/>
    <w:rsid w:val="00EB101D"/>
    <w:rsid w:val="00EC46EB"/>
    <w:rsid w:val="00EF5FDF"/>
    <w:rsid w:val="00F25CD4"/>
    <w:rsid w:val="00F66D34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7C8FF"/>
  <w15:docId w15:val="{D09CA369-A5EE-43DA-94A7-5D49893B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0FC"/>
    <w:rPr>
      <w:sz w:val="18"/>
      <w:szCs w:val="18"/>
    </w:rPr>
  </w:style>
  <w:style w:type="character" w:styleId="a7">
    <w:name w:val="Hyperlink"/>
    <w:basedOn w:val="a0"/>
    <w:uiPriority w:val="99"/>
    <w:unhideWhenUsed/>
    <w:rsid w:val="00B921F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C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176</Characters>
  <Application>Microsoft Office Word</Application>
  <DocSecurity>0</DocSecurity>
  <Lines>11</Lines>
  <Paragraphs>8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省水力发电工程学会</cp:lastModifiedBy>
  <cp:revision>7</cp:revision>
  <dcterms:created xsi:type="dcterms:W3CDTF">2025-07-17T06:21:00Z</dcterms:created>
  <dcterms:modified xsi:type="dcterms:W3CDTF">2025-07-23T09:50:00Z</dcterms:modified>
</cp:coreProperties>
</file>