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2" w:rightChars="39"/>
        <w:rPr>
          <w:rFonts w:ascii="仿宋_GB2312" w:eastAsia="仿宋_GB2312"/>
          <w:sz w:val="32"/>
          <w:szCs w:val="32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8345805</wp:posOffset>
                </wp:positionV>
                <wp:extent cx="668020" cy="238125"/>
                <wp:effectExtent l="4445" t="4445" r="13335" b="508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350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7pt;margin-top:657.15pt;height:18.75pt;width:52.6pt;z-index:251659264;mso-width-relative:page;mso-height-relative:page;" fillcolor="#FFFFFF" filled="t" stroked="t" coordsize="21600,21600" o:gfxdata="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kNlPfdAAAADAEAAA8AAAAAAAAAAQAgAAAAIgAAAGRycy9kb3ducmV2&#10;LnhtbFBLAQIUABQAAAAIAIdO4kDO3rZNMAIAAHIEAAAOAAAAAAAAAAEAIAAAACwBAABkcnMvZTJv&#10;RG9jLnhtbFBLBQYAAAAABgAGAFkBAADOBQAAAAA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jc w:val="center"/>
        <w:rPr>
          <w:rFonts w:hint="eastAsia"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黑体" w:eastAsia="方正小标宋简体"/>
          <w:sz w:val="56"/>
          <w:szCs w:val="56"/>
        </w:rPr>
        <w:t>2024年江苏省“最美科技工作者”</w:t>
      </w:r>
    </w:p>
    <w:p>
      <w:pPr>
        <w:jc w:val="center"/>
        <w:rPr>
          <w:rFonts w:hint="eastAsia"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黑体" w:eastAsia="方正小标宋简体"/>
          <w:sz w:val="56"/>
          <w:szCs w:val="56"/>
        </w:rPr>
        <w:t>推  荐  表</w:t>
      </w:r>
    </w:p>
    <w:bookmarkEnd w:id="0"/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ind w:firstLine="1807" w:firstLineChars="60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候选人姓名：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580" w:lineRule="exact"/>
        <w:ind w:firstLine="1805" w:firstLineChars="45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sz w:val="30"/>
          <w:szCs w:val="30"/>
        </w:rPr>
        <w:t>工作单</w:t>
      </w:r>
      <w:r>
        <w:rPr>
          <w:rFonts w:hint="eastAsia" w:ascii="宋体" w:hAnsi="宋体"/>
          <w:b/>
          <w:sz w:val="30"/>
          <w:szCs w:val="30"/>
        </w:rPr>
        <w:t>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</w:t>
      </w:r>
    </w:p>
    <w:p>
      <w:pPr>
        <w:snapToGrid w:val="0"/>
        <w:spacing w:line="580" w:lineRule="exact"/>
        <w:ind w:firstLine="1805" w:firstLineChars="45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sz w:val="30"/>
          <w:szCs w:val="30"/>
        </w:rPr>
        <w:t>推荐单</w:t>
      </w:r>
      <w:r>
        <w:rPr>
          <w:rFonts w:hint="eastAsia" w:ascii="宋体" w:hAnsi="宋体"/>
          <w:b/>
          <w:sz w:val="30"/>
          <w:szCs w:val="30"/>
        </w:rPr>
        <w:t>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</w:t>
      </w:r>
    </w:p>
    <w:p>
      <w:pPr>
        <w:snapToGrid w:val="0"/>
        <w:spacing w:line="580" w:lineRule="exact"/>
        <w:rPr>
          <w:rFonts w:hint="eastAsia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napToGrid w:val="0"/>
        <w:spacing w:line="58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rPr>
          <w:rFonts w:hint="eastAsia"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rPr>
          <w:rFonts w:hint="eastAsia"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jc w:val="center"/>
        <w:rPr>
          <w:rFonts w:hint="eastAsia"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2024</w:t>
      </w:r>
      <w:r>
        <w:rPr>
          <w:rFonts w:hint="eastAsia" w:hAnsi="黑体"/>
          <w:sz w:val="30"/>
          <w:szCs w:val="30"/>
        </w:rPr>
        <w:t>年</w:t>
      </w:r>
      <w:r>
        <w:rPr>
          <w:rFonts w:hAnsi="黑体"/>
          <w:sz w:val="30"/>
          <w:szCs w:val="30"/>
        </w:rPr>
        <w:t xml:space="preserve">    </w:t>
      </w:r>
      <w:r>
        <w:rPr>
          <w:rFonts w:hint="eastAsia" w:hAnsi="黑体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int="eastAsia" w:hAnsi="黑体"/>
          <w:sz w:val="30"/>
          <w:szCs w:val="30"/>
        </w:rPr>
        <w:t>日</w:t>
      </w:r>
    </w:p>
    <w:p>
      <w:pPr>
        <w:snapToGrid w:val="0"/>
        <w:spacing w:line="58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br w:type="page"/>
      </w:r>
    </w:p>
    <w:p>
      <w:pPr>
        <w:snapToGrid w:val="0"/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填 表 说 明</w:t>
      </w:r>
    </w:p>
    <w:p>
      <w:pPr>
        <w:snapToGrid w:val="0"/>
        <w:spacing w:line="580" w:lineRule="exact"/>
        <w:ind w:firstLine="480"/>
        <w:jc w:val="left"/>
        <w:rPr>
          <w:rFonts w:hint="eastAsia"/>
          <w:sz w:val="24"/>
          <w:szCs w:val="28"/>
        </w:rPr>
      </w:pPr>
    </w:p>
    <w:p>
      <w:pPr>
        <w:spacing w:line="520" w:lineRule="exact"/>
        <w:ind w:firstLine="560" w:firstLineChars="200"/>
        <w:rPr>
          <w:spacing w:val="4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．推荐单位：各设区市市委宣传部、科协、科技局（委）、国防科工办、中科院驻苏各单位，各省级学会、高校科协，由哪个单位推荐的，填写单位名称。</w:t>
      </w:r>
    </w:p>
    <w:p>
      <w:pPr>
        <w:spacing w:line="520" w:lineRule="exact"/>
        <w:ind w:firstLine="576" w:firstLineChars="200"/>
        <w:rPr>
          <w:sz w:val="28"/>
          <w:szCs w:val="28"/>
        </w:rPr>
      </w:pPr>
      <w:r>
        <w:rPr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．推荐表中所涉及日期统一用阿拉伯数字，如</w:t>
      </w:r>
      <w:r>
        <w:rPr>
          <w:spacing w:val="4"/>
          <w:sz w:val="28"/>
          <w:szCs w:val="28"/>
        </w:rPr>
        <w:t>2024</w:t>
      </w:r>
      <w:r>
        <w:rPr>
          <w:rFonts w:hint="eastAsia"/>
          <w:spacing w:val="4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>
        <w:rPr>
          <w:rFonts w:hint="eastAsia"/>
          <w:spacing w:val="4"/>
          <w:sz w:val="28"/>
          <w:szCs w:val="28"/>
        </w:rPr>
        <w:t>．照片为小</w:t>
      </w: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5. </w:t>
      </w:r>
      <w:r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大学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学院院长”。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>
        <w:rPr>
          <w:rFonts w:hint="eastAsia"/>
          <w:spacing w:val="4"/>
          <w:sz w:val="28"/>
          <w:szCs w:val="28"/>
        </w:rPr>
        <w:t>．主要事迹和贡献</w:t>
      </w:r>
      <w:r>
        <w:rPr>
          <w:spacing w:val="4"/>
          <w:sz w:val="28"/>
          <w:szCs w:val="28"/>
        </w:rPr>
        <w:t>3000</w:t>
      </w:r>
      <w:r>
        <w:rPr>
          <w:rFonts w:hint="eastAsia"/>
          <w:spacing w:val="4"/>
          <w:sz w:val="28"/>
          <w:szCs w:val="28"/>
        </w:rPr>
        <w:t>字左右，感人故事</w:t>
      </w:r>
      <w:r>
        <w:rPr>
          <w:spacing w:val="4"/>
          <w:sz w:val="28"/>
          <w:szCs w:val="28"/>
        </w:rPr>
        <w:t>1500</w:t>
      </w:r>
      <w:r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>
      <w:pPr>
        <w:spacing w:line="520" w:lineRule="exact"/>
        <w:ind w:firstLine="576" w:firstLineChars="200"/>
        <w:rPr>
          <w:rFonts w:hint="eastAsia"/>
          <w:spacing w:val="4"/>
          <w:sz w:val="28"/>
          <w:szCs w:val="28"/>
        </w:rPr>
      </w:pPr>
      <w:r>
        <w:rPr>
          <w:spacing w:val="4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>
      <w:pPr>
        <w:spacing w:line="520" w:lineRule="exact"/>
        <w:ind w:firstLine="576" w:firstLineChars="200"/>
        <w:rPr>
          <w:rFonts w:hint="eastAsia"/>
          <w:spacing w:val="4"/>
          <w:sz w:val="28"/>
          <w:szCs w:val="28"/>
        </w:rPr>
      </w:pPr>
    </w:p>
    <w:p>
      <w:pPr>
        <w:spacing w:line="520" w:lineRule="exact"/>
        <w:ind w:firstLine="576" w:firstLineChars="200"/>
        <w:rPr>
          <w:rFonts w:hint="eastAsia"/>
          <w:spacing w:val="4"/>
          <w:sz w:val="28"/>
          <w:szCs w:val="28"/>
        </w:rPr>
      </w:pPr>
    </w:p>
    <w:p>
      <w:pPr>
        <w:spacing w:line="20" w:lineRule="exact"/>
        <w:ind w:firstLine="561"/>
        <w:rPr>
          <w:szCs w:val="28"/>
        </w:rPr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4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面向世界科技前沿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面向经济主战场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面向国家重大需求    </w:t>
            </w:r>
          </w:p>
          <w:p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面向人民生命健康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主要事迹（3000字左右），内容应客观真实地反映候选人感人事迹、精神风貌和社会影响情况。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Cs w:val="28"/>
              </w:rPr>
              <w:t>感人故事（1—2个，1500字以内）</w:t>
            </w:r>
          </w:p>
        </w:tc>
      </w:tr>
    </w:tbl>
    <w:p>
      <w:pPr>
        <w:spacing w:line="20" w:lineRule="exact"/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5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  <w:r>
              <w:rPr>
                <w:rFonts w:hint="eastAsia"/>
              </w:rPr>
              <w:t>候选人签名：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</w:p>
          <w:p>
            <w:pPr>
              <w:spacing w:line="420" w:lineRule="exact"/>
              <w:ind w:firstLine="4305" w:firstLineChars="205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94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5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>
              <w:rPr>
                <w:rFonts w:hint="eastAsia"/>
                <w:szCs w:val="28"/>
              </w:rPr>
              <w:t>（单位盖章）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Yzc3YTdmOWFmMWJmOGUzZTU1YmI4MjcwMjM2ZDUifQ=="/>
  </w:docVars>
  <w:rsids>
    <w:rsidRoot w:val="3F96732E"/>
    <w:rsid w:val="3F96732E"/>
    <w:rsid w:val="70D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2024-01-29T09:58:00Z</dcterms:created>
  <dc:creator>Solitude。</dc:creator>
  <cp:lastModifiedBy>ttttz-</cp:lastModifiedBy>
  <dcterms:modified xsi:type="dcterms:W3CDTF">2024-02-03T07:34:39Z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EE2A90A15CD844A5A560DD0CAB385681_13</vt:lpwstr>
  </property>
</Properties>
</file>