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水利水电信息化和智能化发展前沿青年学术论坛</w:t>
      </w:r>
    </w:p>
    <w:p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（202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hint="eastAsia" w:ascii="仿宋_GB2312" w:eastAsia="仿宋_GB2312"/>
          <w:b/>
          <w:sz w:val="28"/>
          <w:szCs w:val="28"/>
        </w:rPr>
        <w:t>.2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-</w:t>
      </w:r>
      <w:r>
        <w:rPr>
          <w:rFonts w:ascii="仿宋_GB2312" w:eastAsia="仿宋_GB2312"/>
          <w:b/>
          <w:sz w:val="28"/>
          <w:szCs w:val="28"/>
        </w:rPr>
        <w:t>23</w:t>
      </w:r>
      <w:r>
        <w:rPr>
          <w:rFonts w:hint="eastAsia" w:ascii="仿宋_GB2312" w:eastAsia="仿宋_GB2312"/>
          <w:b/>
          <w:sz w:val="28"/>
          <w:szCs w:val="28"/>
        </w:rPr>
        <w:t>日，南京）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参会回执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职称/职务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通信地址</w:t>
            </w:r>
          </w:p>
        </w:tc>
        <w:tc>
          <w:tcPr>
            <w:tcW w:w="654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是否做大会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交流报告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 □，报告题目：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入住酒店日期</w:t>
            </w:r>
          </w:p>
        </w:tc>
        <w:tc>
          <w:tcPr>
            <w:tcW w:w="2180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离开酒店日期</w:t>
            </w:r>
          </w:p>
        </w:tc>
        <w:tc>
          <w:tcPr>
            <w:tcW w:w="218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93" w:beforeLines="30"/>
        <w:jc w:val="left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93" w:beforeLines="30"/>
        <w:ind w:firstLineChars="0"/>
        <w:jc w:val="left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请于202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日前将此表发至会议邮箱：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仿宋_GB2312" w:hAnsi="黑体" w:eastAsia="仿宋_GB2312"/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zhao_wenlong@hhu.edu.cn</w:t>
      </w: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numPr>
          <w:ilvl w:val="0"/>
          <w:numId w:val="1"/>
        </w:numPr>
        <w:adjustRightInd w:val="0"/>
        <w:snapToGrid w:val="0"/>
        <w:spacing w:before="93" w:beforeLines="30"/>
        <w:ind w:firstLineChars="0"/>
        <w:jc w:val="left"/>
        <w:rPr>
          <w:rFonts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未尽事宜，请您随时和会务组联系。</w:t>
      </w:r>
    </w:p>
    <w:p>
      <w:bookmarkStart w:id="0" w:name="_GoBack"/>
      <w:bookmarkEnd w:id="0"/>
    </w:p>
    <w:sectPr>
      <w:pgSz w:w="11906" w:h="16838"/>
      <w:pgMar w:top="1418" w:right="1701" w:bottom="158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F4049"/>
    <w:multiLevelType w:val="multilevel"/>
    <w:tmpl w:val="35EF40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zU1ZTNjMGQ2NjI3ZWJiNGUzOGJkNmE2NzI4YjIifQ=="/>
  </w:docVars>
  <w:rsids>
    <w:rsidRoot w:val="5C4652CA"/>
    <w:rsid w:val="5C46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168</Characters>
  <Lines>0</Lines>
  <Paragraphs>0</Paragraphs>
  <TotalTime>0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2023-07-06T06:59:00Z</dcterms:created>
  <dc:creator>ttttz-</dc:creator>
  <cp:lastModifiedBy>ttttz-</cp:lastModifiedBy>
  <dcterms:modified xsi:type="dcterms:W3CDTF">2023-07-06T06:59:29Z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1900D4FF921F41F29F30719C770F257E_11</vt:lpwstr>
  </property>
</Properties>
</file>